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37832" w14:textId="77777777" w:rsidR="00EC758D" w:rsidRDefault="00D950A5">
      <w:r>
        <w:t xml:space="preserve">[School Name] </w:t>
      </w:r>
    </w:p>
    <w:p w14:paraId="0F871612" w14:textId="77777777" w:rsidR="00EC758D" w:rsidRDefault="00EC758D">
      <w:r>
        <w:t>[School Phone #]</w:t>
      </w:r>
      <w:r w:rsidR="00D950A5">
        <w:br/>
      </w:r>
    </w:p>
    <w:p w14:paraId="4C666669" w14:textId="77777777" w:rsidR="00C656B0" w:rsidRDefault="00D950A5" w:rsidP="00EC758D">
      <w:pPr>
        <w:jc w:val="center"/>
      </w:pPr>
      <w:r>
        <w:t>Governing Board Meeting Minutes</w:t>
      </w:r>
    </w:p>
    <w:p w14:paraId="0F73BAFD" w14:textId="77777777" w:rsidR="00D950A5" w:rsidRDefault="00D950A5" w:rsidP="00EC758D">
      <w:pPr>
        <w:jc w:val="center"/>
      </w:pPr>
      <w:r>
        <w:t>[Meeting Date]</w:t>
      </w:r>
    </w:p>
    <w:p w14:paraId="65D94484" w14:textId="77777777" w:rsidR="00D950A5" w:rsidRDefault="00D950A5" w:rsidP="00EC758D">
      <w:pPr>
        <w:jc w:val="center"/>
      </w:pPr>
      <w:r>
        <w:t>[Meeting Time]</w:t>
      </w:r>
    </w:p>
    <w:p w14:paraId="5B26562A" w14:textId="77777777" w:rsidR="00D950A5" w:rsidRDefault="00D950A5" w:rsidP="00EC758D">
      <w:pPr>
        <w:jc w:val="center"/>
      </w:pPr>
      <w:r>
        <w:t>[Meeting Location]</w:t>
      </w:r>
    </w:p>
    <w:p w14:paraId="68C47DC5" w14:textId="77777777" w:rsidR="00D950A5" w:rsidRDefault="00D950A5"/>
    <w:p w14:paraId="5519D9B7" w14:textId="77777777" w:rsidR="00D950A5" w:rsidRDefault="00EC758D" w:rsidP="00D950A5">
      <w:r>
        <w:t>1</w:t>
      </w:r>
      <w:r w:rsidR="00D950A5">
        <w:t xml:space="preserve">. Call to Order  </w:t>
      </w:r>
    </w:p>
    <w:p w14:paraId="5BC21194" w14:textId="77777777" w:rsidR="00D950A5" w:rsidRDefault="00D950A5" w:rsidP="00D950A5">
      <w:r>
        <w:tab/>
        <w:t>Start Time</w:t>
      </w:r>
      <w:r w:rsidR="00EC758D">
        <w:t>:</w:t>
      </w:r>
    </w:p>
    <w:p w14:paraId="3F293B46" w14:textId="77777777" w:rsidR="00D950A5" w:rsidRDefault="00D950A5" w:rsidP="00D950A5">
      <w:r>
        <w:tab/>
      </w:r>
      <w:r w:rsidR="00EC758D">
        <w:t>Directors Present:</w:t>
      </w:r>
    </w:p>
    <w:p w14:paraId="2BD3C479" w14:textId="77777777" w:rsidR="00EC758D" w:rsidRDefault="00EC758D" w:rsidP="00EC758D">
      <w:pPr>
        <w:ind w:left="0"/>
      </w:pPr>
      <w:r>
        <w:tab/>
      </w:r>
      <w:r>
        <w:tab/>
        <w:t>Directors Absent:</w:t>
      </w:r>
    </w:p>
    <w:p w14:paraId="762519D7" w14:textId="77777777" w:rsidR="00EC758D" w:rsidRDefault="00EC758D" w:rsidP="00EC758D">
      <w:pPr>
        <w:ind w:left="0"/>
      </w:pPr>
      <w:r>
        <w:tab/>
      </w:r>
      <w:r>
        <w:tab/>
        <w:t>Administrator:</w:t>
      </w:r>
    </w:p>
    <w:p w14:paraId="085D3CAD" w14:textId="77777777" w:rsidR="00EC758D" w:rsidRDefault="00EC758D" w:rsidP="00EC758D">
      <w:pPr>
        <w:ind w:left="0"/>
      </w:pPr>
      <w:r>
        <w:tab/>
      </w:r>
      <w:r>
        <w:tab/>
        <w:t>Business Manager:</w:t>
      </w:r>
    </w:p>
    <w:p w14:paraId="7BED7E27" w14:textId="77777777" w:rsidR="00EC758D" w:rsidRDefault="00EC758D" w:rsidP="00EC758D">
      <w:pPr>
        <w:ind w:left="0"/>
      </w:pPr>
      <w:r>
        <w:tab/>
      </w:r>
      <w:r>
        <w:tab/>
        <w:t>Invited Presenter(s):</w:t>
      </w:r>
    </w:p>
    <w:p w14:paraId="610D9F0B" w14:textId="77777777" w:rsidR="00D950A5" w:rsidRDefault="00D950A5" w:rsidP="00D950A5">
      <w:r>
        <w:tab/>
      </w:r>
    </w:p>
    <w:p w14:paraId="629B5305" w14:textId="77777777" w:rsidR="00EC758D" w:rsidRDefault="00EC758D" w:rsidP="00EC758D">
      <w:r>
        <w:t>2. Meeting Agenda (Action item)</w:t>
      </w:r>
    </w:p>
    <w:p w14:paraId="7BCCC17A" w14:textId="77777777" w:rsidR="00EC758D" w:rsidRDefault="00EC758D" w:rsidP="00EC758D">
      <w:r>
        <w:tab/>
        <w:t xml:space="preserve">a. </w:t>
      </w:r>
      <w:proofErr w:type="gramStart"/>
      <w:r>
        <w:t>record</w:t>
      </w:r>
      <w:proofErr w:type="gramEnd"/>
      <w:r>
        <w:t xml:space="preserve"> the motion, first and second, and vote. </w:t>
      </w:r>
      <w:r>
        <w:br/>
      </w:r>
    </w:p>
    <w:p w14:paraId="79275D47" w14:textId="77777777" w:rsidR="00EC758D" w:rsidRDefault="00EC758D" w:rsidP="00EC758D">
      <w:r>
        <w:t>3. Consent Agenda (Action Item)</w:t>
      </w:r>
    </w:p>
    <w:p w14:paraId="763265A6" w14:textId="77777777" w:rsidR="00EC758D" w:rsidRDefault="00EC758D" w:rsidP="00EC758D">
      <w:r>
        <w:tab/>
        <w:t>a. Meeting Minutes from [date] – record motion, first and second, and vote.</w:t>
      </w:r>
    </w:p>
    <w:p w14:paraId="06729110" w14:textId="77777777" w:rsidR="00EC758D" w:rsidRDefault="00EC758D" w:rsidP="00EC758D">
      <w:r>
        <w:tab/>
        <w:t xml:space="preserve">b. Monthly Bills – record motion, first and second, and vote. </w:t>
      </w:r>
    </w:p>
    <w:p w14:paraId="7433BABF" w14:textId="77777777" w:rsidR="00EC758D" w:rsidRDefault="00EC758D" w:rsidP="00EC758D">
      <w:r>
        <w:tab/>
        <w:t>c. List other items on the consent agenda separately.</w:t>
      </w:r>
    </w:p>
    <w:p w14:paraId="7F902A78" w14:textId="77777777" w:rsidR="00EC758D" w:rsidRDefault="00EC758D" w:rsidP="00EC758D"/>
    <w:p w14:paraId="58BA2BD0" w14:textId="77777777" w:rsidR="00D950A5" w:rsidRDefault="00EC758D" w:rsidP="00D950A5">
      <w:r>
        <w:t>4. Public</w:t>
      </w:r>
      <w:r w:rsidR="00D950A5">
        <w:t xml:space="preserve"> Comment</w:t>
      </w:r>
    </w:p>
    <w:p w14:paraId="792FABE4" w14:textId="77777777" w:rsidR="00EC758D" w:rsidRDefault="00EC758D" w:rsidP="00EC758D">
      <w:pPr>
        <w:ind w:left="1440"/>
      </w:pPr>
      <w:r>
        <w:t xml:space="preserve">a. [speaker’s name] summarize speaker’s comments – the board may only take action on items noted as “action items” on this agenda. No board action can be taken in direct response to public comments. </w:t>
      </w:r>
    </w:p>
    <w:p w14:paraId="34E24829" w14:textId="77777777" w:rsidR="00D950A5" w:rsidRDefault="00D950A5" w:rsidP="00D950A5"/>
    <w:p w14:paraId="67F709F5" w14:textId="77777777" w:rsidR="00D950A5" w:rsidRDefault="00EC758D" w:rsidP="00D950A5">
      <w:r>
        <w:t>5. Reports (Action Items)</w:t>
      </w:r>
    </w:p>
    <w:p w14:paraId="0B45FDA2" w14:textId="3744D1B8" w:rsidR="00D950A5" w:rsidRDefault="00910A5C" w:rsidP="00EC758D">
      <w:pPr>
        <w:ind w:left="1440"/>
      </w:pPr>
      <w:r>
        <w:t>a</w:t>
      </w:r>
      <w:r w:rsidR="00D950A5">
        <w:t xml:space="preserve">. </w:t>
      </w:r>
      <w:r w:rsidR="00EC758D">
        <w:t>Administrator’s</w:t>
      </w:r>
      <w:r w:rsidR="00D950A5">
        <w:t xml:space="preserve"> </w:t>
      </w:r>
      <w:r w:rsidR="00EC758D">
        <w:t>Report - summarize each of the major topics each report and record the motion, first and second, and vote to accept it.</w:t>
      </w:r>
    </w:p>
    <w:p w14:paraId="171FEC79" w14:textId="17340E4A" w:rsidR="00D950A5" w:rsidRDefault="00D950A5" w:rsidP="00D950A5">
      <w:r>
        <w:tab/>
      </w:r>
      <w:r w:rsidR="00910A5C">
        <w:t>b</w:t>
      </w:r>
      <w:r>
        <w:t>. Business Manager’s Report</w:t>
      </w:r>
    </w:p>
    <w:p w14:paraId="3EBF8F69" w14:textId="14432BD6" w:rsidR="00D950A5" w:rsidRDefault="00D950A5" w:rsidP="00D950A5">
      <w:r>
        <w:tab/>
      </w:r>
      <w:r w:rsidR="00910A5C">
        <w:t>c</w:t>
      </w:r>
      <w:r>
        <w:t>. Committee Reports (list committee reports separately)</w:t>
      </w:r>
    </w:p>
    <w:p w14:paraId="55ED847D" w14:textId="77777777" w:rsidR="00D950A5" w:rsidRDefault="00D950A5" w:rsidP="00D950A5">
      <w:r>
        <w:tab/>
      </w:r>
    </w:p>
    <w:p w14:paraId="140084FB" w14:textId="77777777" w:rsidR="00D950A5" w:rsidRDefault="00EC758D" w:rsidP="00D950A5">
      <w:r>
        <w:t>6. Business</w:t>
      </w:r>
      <w:r w:rsidR="00D950A5">
        <w:t xml:space="preserve"> (Action Items)</w:t>
      </w:r>
    </w:p>
    <w:p w14:paraId="72FA554A" w14:textId="77777777" w:rsidR="00D950A5" w:rsidRDefault="00EC758D" w:rsidP="00D950A5">
      <w:pPr>
        <w:ind w:left="1440"/>
      </w:pPr>
      <w:r>
        <w:t>a</w:t>
      </w:r>
      <w:r w:rsidR="00D950A5">
        <w:t>.  Items requiring a board vote must be noted as an action item on the agenda</w:t>
      </w:r>
      <w:r>
        <w:t>.</w:t>
      </w:r>
    </w:p>
    <w:p w14:paraId="08A6FC5C" w14:textId="77777777" w:rsidR="00D950A5" w:rsidRDefault="00EC758D" w:rsidP="00D950A5">
      <w:pPr>
        <w:ind w:left="1440"/>
      </w:pPr>
      <w:r>
        <w:t>b.  Record the motion, first and second, and the vote</w:t>
      </w:r>
    </w:p>
    <w:p w14:paraId="092C0E4C" w14:textId="77777777" w:rsidR="00D950A5" w:rsidRDefault="00EC758D" w:rsidP="00D950A5">
      <w:pPr>
        <w:ind w:left="1440"/>
      </w:pPr>
      <w:r>
        <w:t>c</w:t>
      </w:r>
      <w:r w:rsidR="00D950A5">
        <w:t>.  Example: Motion to approve the meeting minutes from September 12, 2015.  Johnson</w:t>
      </w:r>
      <w:r w:rsidR="00686B6E">
        <w:t xml:space="preserve"> (moved)</w:t>
      </w:r>
      <w:r w:rsidR="00D950A5">
        <w:t>, Smith</w:t>
      </w:r>
      <w:r w:rsidR="00686B6E">
        <w:t xml:space="preserve"> (seconded)</w:t>
      </w:r>
      <w:r w:rsidR="00D950A5">
        <w:t xml:space="preserve">.  5:2, Passed.  </w:t>
      </w:r>
    </w:p>
    <w:p w14:paraId="7A2D27E9" w14:textId="77777777" w:rsidR="00E27B4B" w:rsidRDefault="00EC758D" w:rsidP="00D950A5">
      <w:pPr>
        <w:ind w:left="1440"/>
      </w:pPr>
      <w:r>
        <w:t>d</w:t>
      </w:r>
      <w:r w:rsidR="00E27B4B">
        <w:t>.  If a roll call vote is taken, record each board member</w:t>
      </w:r>
      <w:r w:rsidR="00686B6E">
        <w:t>’</w:t>
      </w:r>
      <w:r w:rsidR="00E27B4B">
        <w:t xml:space="preserve">s vote separately.  </w:t>
      </w:r>
    </w:p>
    <w:p w14:paraId="31611F97" w14:textId="77777777" w:rsidR="00D950A5" w:rsidRDefault="00D950A5" w:rsidP="00D950A5">
      <w:r>
        <w:tab/>
      </w:r>
    </w:p>
    <w:p w14:paraId="7605A6C3" w14:textId="77777777" w:rsidR="00D950A5" w:rsidRDefault="00EC758D" w:rsidP="00D950A5">
      <w:r>
        <w:t>7</w:t>
      </w:r>
      <w:r w:rsidR="00686B6E">
        <w:t>.  Adjournment</w:t>
      </w:r>
    </w:p>
    <w:p w14:paraId="51DB8EE9" w14:textId="77777777" w:rsidR="00686B6E" w:rsidRDefault="00686B6E" w:rsidP="00D950A5">
      <w:r>
        <w:tab/>
      </w:r>
      <w:r w:rsidR="00EC758D">
        <w:t>a. Record the motion, second, and vote</w:t>
      </w:r>
    </w:p>
    <w:p w14:paraId="6F065516" w14:textId="77777777" w:rsidR="00D950A5" w:rsidRDefault="00686B6E">
      <w:r>
        <w:tab/>
      </w:r>
      <w:r w:rsidR="00EC758D">
        <w:t xml:space="preserve">b. </w:t>
      </w:r>
      <w:r>
        <w:t>Meeting adjourned at</w:t>
      </w:r>
      <w:r w:rsidR="00EC758D">
        <w:t>:</w:t>
      </w:r>
      <w:r>
        <w:t xml:space="preserve"> [time]</w:t>
      </w:r>
    </w:p>
    <w:sectPr w:rsidR="00D950A5" w:rsidSect="00EC75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66E54" w14:textId="77777777" w:rsidR="00460654" w:rsidRDefault="00460654" w:rsidP="00D950A5">
      <w:pPr>
        <w:spacing w:line="240" w:lineRule="auto"/>
      </w:pPr>
      <w:r>
        <w:separator/>
      </w:r>
    </w:p>
  </w:endnote>
  <w:endnote w:type="continuationSeparator" w:id="0">
    <w:p w14:paraId="03EF79A1" w14:textId="77777777" w:rsidR="00460654" w:rsidRDefault="00460654" w:rsidP="00D950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EFFBB" w14:textId="77777777" w:rsidR="00D950A5" w:rsidRDefault="00D950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EBFE1" w14:textId="77777777" w:rsidR="00D950A5" w:rsidRDefault="00D950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11471" w14:textId="77777777" w:rsidR="00D950A5" w:rsidRDefault="00D950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C1F19" w14:textId="77777777" w:rsidR="00460654" w:rsidRDefault="00460654" w:rsidP="00D950A5">
      <w:pPr>
        <w:spacing w:line="240" w:lineRule="auto"/>
      </w:pPr>
      <w:r>
        <w:separator/>
      </w:r>
    </w:p>
  </w:footnote>
  <w:footnote w:type="continuationSeparator" w:id="0">
    <w:p w14:paraId="77528AE1" w14:textId="77777777" w:rsidR="00460654" w:rsidRDefault="00460654" w:rsidP="00D950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4B338" w14:textId="77777777" w:rsidR="00D950A5" w:rsidRDefault="00D950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3768B" w14:textId="59544A8F" w:rsidR="00D950A5" w:rsidRDefault="00D950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72C3B" w14:textId="77777777" w:rsidR="00D950A5" w:rsidRDefault="00D950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F3E86"/>
    <w:multiLevelType w:val="hybridMultilevel"/>
    <w:tmpl w:val="D630AF36"/>
    <w:lvl w:ilvl="0" w:tplc="368602F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7FC63372"/>
    <w:multiLevelType w:val="hybridMultilevel"/>
    <w:tmpl w:val="901264A6"/>
    <w:lvl w:ilvl="0" w:tplc="7CD2E6AC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71130345">
    <w:abstractNumId w:val="0"/>
  </w:num>
  <w:num w:numId="2" w16cid:durableId="406613247">
    <w:abstractNumId w:val="0"/>
  </w:num>
  <w:num w:numId="3" w16cid:durableId="1684357835">
    <w:abstractNumId w:val="1"/>
  </w:num>
  <w:num w:numId="4" w16cid:durableId="490946648">
    <w:abstractNumId w:val="1"/>
  </w:num>
  <w:num w:numId="5" w16cid:durableId="872881377">
    <w:abstractNumId w:val="1"/>
  </w:num>
  <w:num w:numId="6" w16cid:durableId="835268335">
    <w:abstractNumId w:val="1"/>
  </w:num>
  <w:num w:numId="7" w16cid:durableId="1559852932">
    <w:abstractNumId w:val="0"/>
  </w:num>
  <w:num w:numId="8" w16cid:durableId="2130585547">
    <w:abstractNumId w:val="0"/>
  </w:num>
  <w:num w:numId="9" w16cid:durableId="366833969">
    <w:abstractNumId w:val="0"/>
  </w:num>
  <w:num w:numId="10" w16cid:durableId="185216907">
    <w:abstractNumId w:val="0"/>
  </w:num>
  <w:num w:numId="11" w16cid:durableId="870992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0A5"/>
    <w:rsid w:val="00163C29"/>
    <w:rsid w:val="00203DFE"/>
    <w:rsid w:val="00276E9F"/>
    <w:rsid w:val="003F5439"/>
    <w:rsid w:val="00460654"/>
    <w:rsid w:val="006718D9"/>
    <w:rsid w:val="00686B6E"/>
    <w:rsid w:val="00910A5C"/>
    <w:rsid w:val="009576FF"/>
    <w:rsid w:val="009D428A"/>
    <w:rsid w:val="00A61C4B"/>
    <w:rsid w:val="00A76CAB"/>
    <w:rsid w:val="00C656B0"/>
    <w:rsid w:val="00D35049"/>
    <w:rsid w:val="00D76072"/>
    <w:rsid w:val="00D950A5"/>
    <w:rsid w:val="00DB3326"/>
    <w:rsid w:val="00E01B14"/>
    <w:rsid w:val="00E27B4B"/>
    <w:rsid w:val="00EA65BB"/>
    <w:rsid w:val="00EB75BF"/>
    <w:rsid w:val="00EC758D"/>
    <w:rsid w:val="00FE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5C6DC4"/>
  <w15:chartTrackingRefBased/>
  <w15:docId w15:val="{479B53F2-2AA2-49CC-8C75-FF8CF87F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grahph Text"/>
    <w:qFormat/>
    <w:rsid w:val="003F5439"/>
    <w:pPr>
      <w:spacing w:after="0"/>
      <w:ind w:left="72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5439"/>
    <w:pPr>
      <w:keepNext/>
      <w:keepLines/>
      <w:spacing w:before="360"/>
      <w:ind w:left="0"/>
      <w:outlineLvl w:val="0"/>
    </w:pPr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5439"/>
    <w:pPr>
      <w:keepNext/>
      <w:keepLines/>
      <w:ind w:left="0"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5439"/>
    <w:pPr>
      <w:keepNext/>
      <w:keepLines/>
      <w:spacing w:before="40"/>
      <w:ind w:left="36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Heading4">
    <w:name w:val="heading 4"/>
    <w:aliases w:val="Authorship Line"/>
    <w:basedOn w:val="Normal"/>
    <w:link w:val="Heading4Char"/>
    <w:uiPriority w:val="9"/>
    <w:unhideWhenUsed/>
    <w:qFormat/>
    <w:rsid w:val="003F5439"/>
    <w:pPr>
      <w:keepNext/>
      <w:keepLines/>
      <w:ind w:left="0"/>
      <w:jc w:val="center"/>
      <w:outlineLvl w:val="3"/>
    </w:pPr>
    <w:rPr>
      <w:rFonts w:asciiTheme="majorHAnsi" w:eastAsiaTheme="majorEastAsia" w:hAnsiTheme="majorHAnsi" w:cstheme="majorBidi"/>
      <w:iCs/>
      <w:caps/>
      <w:color w:val="BFE37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F5439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F5439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F5439"/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3F5439"/>
    <w:pPr>
      <w:spacing w:line="240" w:lineRule="auto"/>
      <w:ind w:left="0"/>
      <w:contextualSpacing/>
      <w:jc w:val="center"/>
      <w:outlineLvl w:val="0"/>
    </w:pPr>
    <w:rPr>
      <w:rFonts w:asciiTheme="majorHAnsi" w:eastAsiaTheme="majorEastAsia" w:hAnsiTheme="majorHAnsi" w:cstheme="majorBidi"/>
      <w:b/>
      <w:caps/>
      <w:color w:val="6B911C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5439"/>
    <w:rPr>
      <w:rFonts w:asciiTheme="majorHAnsi" w:eastAsiaTheme="majorEastAsia" w:hAnsiTheme="majorHAnsi" w:cstheme="majorBidi"/>
      <w:b/>
      <w:caps/>
      <w:color w:val="6B911C"/>
      <w:spacing w:val="-10"/>
      <w:kern w:val="28"/>
      <w:sz w:val="48"/>
      <w:szCs w:val="56"/>
    </w:rPr>
  </w:style>
  <w:style w:type="character" w:customStyle="1" w:styleId="Heading4Char">
    <w:name w:val="Heading 4 Char"/>
    <w:aliases w:val="Authorship Line Char"/>
    <w:basedOn w:val="DefaultParagraphFont"/>
    <w:link w:val="Heading4"/>
    <w:uiPriority w:val="9"/>
    <w:rsid w:val="003F5439"/>
    <w:rPr>
      <w:rFonts w:asciiTheme="majorHAnsi" w:eastAsiaTheme="majorEastAsia" w:hAnsiTheme="majorHAnsi" w:cstheme="majorBidi"/>
      <w:iCs/>
      <w:caps/>
      <w:color w:val="BFE373"/>
      <w:sz w:val="24"/>
    </w:rPr>
  </w:style>
  <w:style w:type="paragraph" w:styleId="ListParagraph">
    <w:name w:val="List Paragraph"/>
    <w:basedOn w:val="Normal"/>
    <w:link w:val="ListParagraphChar"/>
    <w:uiPriority w:val="34"/>
    <w:qFormat/>
    <w:rsid w:val="00163C29"/>
    <w:pPr>
      <w:spacing w:before="240" w:after="240" w:line="240" w:lineRule="auto"/>
      <w:ind w:left="1080"/>
      <w:contextualSpacing/>
    </w:pPr>
  </w:style>
  <w:style w:type="paragraph" w:customStyle="1" w:styleId="BulletPoints">
    <w:name w:val="Bullet Points"/>
    <w:basedOn w:val="ListParagraph"/>
    <w:link w:val="BulletPointsChar"/>
    <w:qFormat/>
    <w:rsid w:val="00C656B0"/>
    <w:pPr>
      <w:keepNext/>
    </w:pPr>
    <w:rPr>
      <w:szCs w:val="24"/>
    </w:rPr>
  </w:style>
  <w:style w:type="character" w:customStyle="1" w:styleId="BulletPointsChar">
    <w:name w:val="Bullet Points Char"/>
    <w:basedOn w:val="DefaultParagraphFont"/>
    <w:link w:val="BulletPoints"/>
    <w:rsid w:val="00C656B0"/>
    <w:rPr>
      <w:sz w:val="24"/>
      <w:szCs w:val="24"/>
    </w:rPr>
  </w:style>
  <w:style w:type="paragraph" w:customStyle="1" w:styleId="Numbering">
    <w:name w:val="Numbering"/>
    <w:basedOn w:val="ListParagraph"/>
    <w:link w:val="NumberingChar"/>
    <w:qFormat/>
    <w:rsid w:val="00C656B0"/>
    <w:pPr>
      <w:ind w:left="1800" w:hanging="360"/>
    </w:pPr>
    <w:rPr>
      <w:szCs w:val="24"/>
    </w:rPr>
  </w:style>
  <w:style w:type="character" w:customStyle="1" w:styleId="NumberingChar">
    <w:name w:val="Numbering Char"/>
    <w:basedOn w:val="DefaultParagraphFont"/>
    <w:link w:val="Numbering"/>
    <w:rsid w:val="00C656B0"/>
    <w:rPr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63C29"/>
    <w:rPr>
      <w:sz w:val="24"/>
    </w:rPr>
  </w:style>
  <w:style w:type="paragraph" w:customStyle="1" w:styleId="Hyperlink1">
    <w:name w:val="Hyperlink1"/>
    <w:basedOn w:val="Normal"/>
    <w:link w:val="hyperlinkChar"/>
    <w:qFormat/>
    <w:rsid w:val="00203DFE"/>
    <w:rPr>
      <w:color w:val="BFE373"/>
      <w:u w:val="single" w:color="BFE373"/>
    </w:rPr>
  </w:style>
  <w:style w:type="character" w:customStyle="1" w:styleId="hyperlinkChar">
    <w:name w:val="hyperlink Char"/>
    <w:basedOn w:val="DefaultParagraphFont"/>
    <w:link w:val="Hyperlink1"/>
    <w:rsid w:val="00203DFE"/>
    <w:rPr>
      <w:color w:val="BFE373"/>
      <w:sz w:val="24"/>
      <w:u w:val="single" w:color="BFE373"/>
    </w:rPr>
  </w:style>
  <w:style w:type="paragraph" w:styleId="Header">
    <w:name w:val="header"/>
    <w:basedOn w:val="Normal"/>
    <w:link w:val="HeaderChar"/>
    <w:uiPriority w:val="99"/>
    <w:unhideWhenUsed/>
    <w:rsid w:val="00D950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50A5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D950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50A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Facet">
  <a:themeElements>
    <a:clrScheme name="Facet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EE580-51BF-47F0-AB0A-E1BBACC8F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 Thompson</dc:creator>
  <cp:keywords/>
  <dc:description/>
  <cp:lastModifiedBy>Joy Lindner</cp:lastModifiedBy>
  <cp:revision>4</cp:revision>
  <dcterms:created xsi:type="dcterms:W3CDTF">2026-09-11T16:18:00Z</dcterms:created>
  <dcterms:modified xsi:type="dcterms:W3CDTF">2026-09-14T18:09:00Z</dcterms:modified>
</cp:coreProperties>
</file>